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BC61" w14:textId="0FD534B8" w:rsidR="00E001BC" w:rsidRDefault="00DA7281" w:rsidP="00676997">
      <w:pPr>
        <w:ind w:right="-450"/>
        <w:rPr>
          <w:rFonts w:ascii="Helvetica Neue" w:hAnsi="Helvetica Neue" w:cs="Arial"/>
          <w:sz w:val="20"/>
        </w:rPr>
      </w:pPr>
      <w:bookmarkStart w:id="0" w:name="_GoBack"/>
      <w:bookmarkEnd w:id="0"/>
      <w:r w:rsidRPr="00E001BC">
        <w:rPr>
          <w:rFonts w:ascii="Helvetica Neue" w:hAnsi="Helvetica Neue" w:cs="Arial"/>
          <w:noProof/>
          <w:sz w:val="20"/>
        </w:rPr>
        <w:drawing>
          <wp:inline distT="0" distB="0" distL="0" distR="0" wp14:anchorId="418EFA09" wp14:editId="37F1DBF1">
            <wp:extent cx="6870169" cy="987867"/>
            <wp:effectExtent l="0" t="0" r="635" b="3175"/>
            <wp:docPr id="1073741826" name="Picture 1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3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169" cy="987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2218D6" w14:textId="3080A64C" w:rsidR="00F94E04" w:rsidRPr="00945A94" w:rsidRDefault="00F94E04" w:rsidP="00945A94">
      <w:pPr>
        <w:shd w:val="clear" w:color="auto" w:fill="FFF2CC" w:themeFill="accent4" w:themeFillTint="33"/>
        <w:ind w:right="-450"/>
        <w:rPr>
          <w:rFonts w:ascii="Arial" w:hAnsi="Arial" w:cs="Arial"/>
          <w:b/>
        </w:rPr>
      </w:pPr>
      <w:r w:rsidRPr="00945A94">
        <w:rPr>
          <w:rFonts w:ascii="Arial" w:hAnsi="Arial" w:cs="Arial"/>
          <w:b/>
        </w:rPr>
        <w:t>E3 Vaccine Strategy, E3 Champions Challenge, Letter of Attestation</w:t>
      </w:r>
    </w:p>
    <w:p w14:paraId="015422C2" w14:textId="67C98935" w:rsidR="00676997" w:rsidRPr="00945A94" w:rsidRDefault="00676997" w:rsidP="00676997">
      <w:pPr>
        <w:ind w:right="-450"/>
        <w:rPr>
          <w:rFonts w:ascii="Arial" w:hAnsi="Arial" w:cs="Arial"/>
          <w:i/>
        </w:rPr>
      </w:pPr>
      <w:r w:rsidRPr="00945A94">
        <w:rPr>
          <w:rFonts w:ascii="Arial" w:hAnsi="Arial" w:cs="Arial"/>
        </w:rPr>
        <w:t xml:space="preserve">Date: </w:t>
      </w:r>
      <w:r w:rsidR="00F94E04" w:rsidRPr="00945A94">
        <w:rPr>
          <w:rFonts w:ascii="Arial" w:hAnsi="Arial" w:cs="Arial"/>
          <w:i/>
        </w:rPr>
        <w:t xml:space="preserve">[insert </w:t>
      </w:r>
      <w:r w:rsidR="003556DE" w:rsidRPr="00945A94">
        <w:rPr>
          <w:rFonts w:ascii="Arial" w:hAnsi="Arial" w:cs="Arial"/>
          <w:i/>
        </w:rPr>
        <w:t>D</w:t>
      </w:r>
      <w:r w:rsidR="00F94E04" w:rsidRPr="00945A94">
        <w:rPr>
          <w:rFonts w:ascii="Arial" w:hAnsi="Arial" w:cs="Arial"/>
          <w:i/>
        </w:rPr>
        <w:t>ate]</w:t>
      </w:r>
    </w:p>
    <w:p w14:paraId="38DB068E" w14:textId="30A8647A" w:rsidR="00676997" w:rsidRPr="00945A94" w:rsidRDefault="00676997" w:rsidP="00676997">
      <w:pPr>
        <w:ind w:right="-450"/>
        <w:rPr>
          <w:rFonts w:ascii="Arial" w:hAnsi="Arial" w:cs="Arial"/>
          <w:i/>
        </w:rPr>
      </w:pPr>
      <w:r w:rsidRPr="00945A94">
        <w:rPr>
          <w:rFonts w:ascii="Arial" w:hAnsi="Arial" w:cs="Arial"/>
        </w:rPr>
        <w:t>Organization/Facility/Unit:</w:t>
      </w:r>
      <w:r w:rsidR="00F94E04" w:rsidRPr="00945A94">
        <w:rPr>
          <w:rFonts w:ascii="Arial" w:hAnsi="Arial" w:cs="Arial"/>
        </w:rPr>
        <w:t xml:space="preserve"> [</w:t>
      </w:r>
      <w:r w:rsidR="00F94E04" w:rsidRPr="00945A94">
        <w:rPr>
          <w:rFonts w:ascii="Arial" w:hAnsi="Arial" w:cs="Arial"/>
          <w:i/>
        </w:rPr>
        <w:t xml:space="preserve">insert </w:t>
      </w:r>
      <w:r w:rsidR="003556DE" w:rsidRPr="00945A94">
        <w:rPr>
          <w:rFonts w:ascii="Arial" w:hAnsi="Arial" w:cs="Arial"/>
          <w:i/>
        </w:rPr>
        <w:t>N</w:t>
      </w:r>
      <w:r w:rsidR="00F94E04" w:rsidRPr="00945A94">
        <w:rPr>
          <w:rFonts w:ascii="Arial" w:hAnsi="Arial" w:cs="Arial"/>
          <w:i/>
        </w:rPr>
        <w:t xml:space="preserve">ame and </w:t>
      </w:r>
      <w:r w:rsidR="003556DE" w:rsidRPr="00945A94">
        <w:rPr>
          <w:rFonts w:ascii="Arial" w:hAnsi="Arial" w:cs="Arial"/>
          <w:i/>
        </w:rPr>
        <w:t>L</w:t>
      </w:r>
      <w:r w:rsidR="00F94E04" w:rsidRPr="00945A94">
        <w:rPr>
          <w:rFonts w:ascii="Arial" w:hAnsi="Arial" w:cs="Arial"/>
          <w:i/>
        </w:rPr>
        <w:t>ocation]</w:t>
      </w:r>
    </w:p>
    <w:p w14:paraId="0131DBF6" w14:textId="22962CF8" w:rsidR="00E001BC" w:rsidRPr="00945A94" w:rsidRDefault="00F94E04" w:rsidP="006E66FA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From: 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[insert </w:t>
      </w:r>
      <w:r w:rsidR="008211CE" w:rsidRPr="00945A94">
        <w:rPr>
          <w:rFonts w:ascii="Arial" w:hAnsi="Arial" w:cs="Arial"/>
          <w:i/>
          <w:color w:val="212529"/>
          <w:sz w:val="22"/>
          <w:szCs w:val="22"/>
        </w:rPr>
        <w:t>O</w:t>
      </w:r>
      <w:r w:rsidRPr="00945A94">
        <w:rPr>
          <w:rFonts w:ascii="Arial" w:hAnsi="Arial" w:cs="Arial"/>
          <w:i/>
          <w:color w:val="212529"/>
          <w:sz w:val="22"/>
          <w:szCs w:val="22"/>
        </w:rPr>
        <w:t>rganization/</w:t>
      </w:r>
      <w:r w:rsidR="008211CE" w:rsidRPr="00945A94">
        <w:rPr>
          <w:rFonts w:ascii="Arial" w:hAnsi="Arial" w:cs="Arial"/>
          <w:i/>
          <w:color w:val="212529"/>
          <w:sz w:val="22"/>
          <w:szCs w:val="22"/>
        </w:rPr>
        <w:t>F</w:t>
      </w:r>
      <w:r w:rsidRPr="00945A94">
        <w:rPr>
          <w:rFonts w:ascii="Arial" w:hAnsi="Arial" w:cs="Arial"/>
          <w:i/>
          <w:color w:val="212529"/>
          <w:sz w:val="22"/>
          <w:szCs w:val="22"/>
        </w:rPr>
        <w:t>acility/</w:t>
      </w:r>
      <w:r w:rsidR="008211CE" w:rsidRPr="00945A94">
        <w:rPr>
          <w:rFonts w:ascii="Arial" w:hAnsi="Arial" w:cs="Arial"/>
          <w:i/>
          <w:color w:val="212529"/>
          <w:sz w:val="22"/>
          <w:szCs w:val="22"/>
        </w:rPr>
        <w:t>U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nit </w:t>
      </w:r>
      <w:r w:rsidR="008211CE" w:rsidRPr="00945A94">
        <w:rPr>
          <w:rFonts w:ascii="Arial" w:hAnsi="Arial" w:cs="Arial"/>
          <w:i/>
          <w:color w:val="212529"/>
          <w:sz w:val="22"/>
          <w:szCs w:val="22"/>
        </w:rPr>
        <w:t>L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eader 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N</w:t>
      </w:r>
      <w:r w:rsidRPr="00945A94">
        <w:rPr>
          <w:rFonts w:ascii="Arial" w:hAnsi="Arial" w:cs="Arial"/>
          <w:i/>
          <w:color w:val="212529"/>
          <w:sz w:val="22"/>
          <w:szCs w:val="22"/>
        </w:rPr>
        <w:t>ame/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T</w:t>
      </w:r>
      <w:r w:rsidRPr="00945A94">
        <w:rPr>
          <w:rFonts w:ascii="Arial" w:hAnsi="Arial" w:cs="Arial"/>
          <w:i/>
          <w:color w:val="212529"/>
          <w:sz w:val="22"/>
          <w:szCs w:val="22"/>
        </w:rPr>
        <w:t>itle]</w:t>
      </w:r>
    </w:p>
    <w:p w14:paraId="72BECCA6" w14:textId="3687BC2B" w:rsidR="00F94E04" w:rsidRPr="00945A94" w:rsidRDefault="00F94E04" w:rsidP="006E66FA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To: </w:t>
      </w:r>
      <w:hyperlink r:id="rId9" w:history="1">
        <w:r w:rsidR="00DE52D9" w:rsidRPr="00945A94">
          <w:rPr>
            <w:rStyle w:val="Hyperlink"/>
            <w:rFonts w:ascii="Arial" w:hAnsi="Arial" w:cs="Arial"/>
            <w:sz w:val="22"/>
            <w:szCs w:val="22"/>
          </w:rPr>
          <w:t>ihsmedsafety@ihs.gov</w:t>
        </w:r>
      </w:hyperlink>
    </w:p>
    <w:p w14:paraId="0D1D5FF1" w14:textId="3A0BEFEE" w:rsidR="0037749A" w:rsidRPr="00945A94" w:rsidRDefault="0037749A" w:rsidP="006E66FA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>Greetings.</w:t>
      </w:r>
    </w:p>
    <w:p w14:paraId="2003A60E" w14:textId="6CF4F9BB" w:rsidR="00DE52D9" w:rsidRPr="00945A94" w:rsidRDefault="00DE52D9" w:rsidP="006E66FA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I am writing to request recognition of the 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[insert 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N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ame and 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L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ocation of Organization/Facility/Unit] </w:t>
      </w:r>
      <w:r w:rsidRPr="00945A94">
        <w:rPr>
          <w:rFonts w:ascii="Arial" w:hAnsi="Arial" w:cs="Arial"/>
          <w:color w:val="212529"/>
          <w:sz w:val="22"/>
          <w:szCs w:val="22"/>
        </w:rPr>
        <w:t>as an IHS E3 Vaccine Champion</w:t>
      </w:r>
      <w:r w:rsidR="0037749A" w:rsidRPr="00945A94">
        <w:rPr>
          <w:rFonts w:ascii="Arial" w:hAnsi="Arial" w:cs="Arial"/>
          <w:color w:val="212529"/>
          <w:sz w:val="22"/>
          <w:szCs w:val="22"/>
        </w:rPr>
        <w:t>!</w:t>
      </w:r>
    </w:p>
    <w:p w14:paraId="2BBB4180" w14:textId="11DDE942" w:rsidR="00DE52D9" w:rsidRPr="00945A94" w:rsidRDefault="00DE52D9" w:rsidP="006E66FA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As the 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[insert 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L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eader 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T</w:t>
      </w:r>
      <w:r w:rsidRPr="00945A94">
        <w:rPr>
          <w:rFonts w:ascii="Arial" w:hAnsi="Arial" w:cs="Arial"/>
          <w:i/>
          <w:color w:val="212529"/>
          <w:sz w:val="22"/>
          <w:szCs w:val="22"/>
        </w:rPr>
        <w:t>itle</w:t>
      </w:r>
      <w:r w:rsidR="006743DA">
        <w:rPr>
          <w:rFonts w:ascii="Arial" w:hAnsi="Arial" w:cs="Arial"/>
          <w:i/>
          <w:color w:val="212529"/>
          <w:sz w:val="22"/>
          <w:szCs w:val="22"/>
        </w:rPr>
        <w:t>, e.g. CEO, Nursing Coordinator, Chief Pharmacist</w:t>
      </w:r>
      <w:r w:rsidRPr="00945A94">
        <w:rPr>
          <w:rFonts w:ascii="Arial" w:hAnsi="Arial" w:cs="Arial"/>
          <w:i/>
          <w:color w:val="212529"/>
          <w:sz w:val="22"/>
          <w:szCs w:val="22"/>
        </w:rPr>
        <w:t>]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of the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[insert Organization/Facility/Unit]</w:t>
      </w:r>
      <w:r w:rsidRPr="00945A94">
        <w:rPr>
          <w:rFonts w:ascii="Arial" w:hAnsi="Arial" w:cs="Arial"/>
          <w:color w:val="212529"/>
          <w:sz w:val="22"/>
          <w:szCs w:val="22"/>
        </w:rPr>
        <w:t>, I am pleased to attest to the following criteria for recognition;</w:t>
      </w:r>
    </w:p>
    <w:p w14:paraId="54A52CF5" w14:textId="799A13C8" w:rsidR="00DE52D9" w:rsidRPr="00945A94" w:rsidRDefault="00D42FE9" w:rsidP="00DE52D9">
      <w:pPr>
        <w:pStyle w:val="source-line"/>
        <w:numPr>
          <w:ilvl w:val="0"/>
          <w:numId w:val="9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The team utilized the </w:t>
      </w:r>
      <w:r w:rsidR="003556DE" w:rsidRPr="00945A94">
        <w:rPr>
          <w:rFonts w:ascii="Arial" w:hAnsi="Arial" w:cs="Arial"/>
          <w:color w:val="212529"/>
          <w:sz w:val="22"/>
          <w:szCs w:val="22"/>
        </w:rPr>
        <w:t>following vaccination metric</w:t>
      </w:r>
      <w:r w:rsidR="00786A33" w:rsidRPr="00945A94">
        <w:rPr>
          <w:rFonts w:ascii="Arial" w:hAnsi="Arial" w:cs="Arial"/>
          <w:color w:val="212529"/>
          <w:sz w:val="22"/>
          <w:szCs w:val="22"/>
        </w:rPr>
        <w:t>:</w:t>
      </w:r>
      <w:r w:rsidR="003556DE" w:rsidRPr="00945A94">
        <w:rPr>
          <w:rFonts w:ascii="Arial" w:hAnsi="Arial" w:cs="Arial"/>
          <w:color w:val="212529"/>
          <w:sz w:val="22"/>
          <w:szCs w:val="22"/>
        </w:rPr>
        <w:t xml:space="preserve">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[insert GPRA/I-Care/Other Embedded Metric],</w:t>
      </w:r>
    </w:p>
    <w:p w14:paraId="2D0B679D" w14:textId="031C8F28" w:rsidR="00D42FE9" w:rsidRPr="00945A94" w:rsidRDefault="00D42FE9" w:rsidP="00DE52D9">
      <w:pPr>
        <w:pStyle w:val="source-line"/>
        <w:numPr>
          <w:ilvl w:val="0"/>
          <w:numId w:val="9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>The targeted vaccine me</w:t>
      </w:r>
      <w:r w:rsidR="00AF61EA" w:rsidRPr="00945A94">
        <w:rPr>
          <w:rFonts w:ascii="Arial" w:hAnsi="Arial" w:cs="Arial"/>
          <w:color w:val="212529"/>
          <w:sz w:val="22"/>
          <w:szCs w:val="22"/>
        </w:rPr>
        <w:t>asures</w:t>
      </w:r>
      <w:r w:rsidR="003556DE" w:rsidRPr="00945A94">
        <w:rPr>
          <w:rFonts w:ascii="Arial" w:hAnsi="Arial" w:cs="Arial"/>
          <w:color w:val="212529"/>
          <w:sz w:val="22"/>
          <w:szCs w:val="22"/>
        </w:rPr>
        <w:t>(s)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was/were</w:t>
      </w:r>
      <w:r w:rsidR="00786A33" w:rsidRPr="00945A94">
        <w:rPr>
          <w:rFonts w:ascii="Arial" w:hAnsi="Arial" w:cs="Arial"/>
          <w:color w:val="212529"/>
          <w:sz w:val="22"/>
          <w:szCs w:val="22"/>
        </w:rPr>
        <w:t>: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[insert ACIP-recommended individual/combination vaccine &amp; age-group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- bulleted, as appropriate</w:t>
      </w:r>
      <w:r w:rsidRPr="00945A94">
        <w:rPr>
          <w:rFonts w:ascii="Arial" w:hAnsi="Arial" w:cs="Arial"/>
          <w:i/>
          <w:color w:val="212529"/>
          <w:sz w:val="22"/>
          <w:szCs w:val="22"/>
        </w:rPr>
        <w:t>],</w:t>
      </w:r>
    </w:p>
    <w:p w14:paraId="50133679" w14:textId="41F5C888" w:rsidR="00DE52D9" w:rsidRPr="00945A94" w:rsidRDefault="00DE52D9" w:rsidP="00DE52D9">
      <w:pPr>
        <w:pStyle w:val="source-line"/>
        <w:numPr>
          <w:ilvl w:val="0"/>
          <w:numId w:val="9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The 2022 vaccination baseline rate(s) recorded in 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[insert GPRA/I-Care/Other Embedded Metric] </w:t>
      </w:r>
      <w:r w:rsidRPr="00945A94">
        <w:rPr>
          <w:rFonts w:ascii="Arial" w:hAnsi="Arial" w:cs="Arial"/>
          <w:color w:val="212529"/>
          <w:sz w:val="22"/>
          <w:szCs w:val="22"/>
        </w:rPr>
        <w:t>was/were</w:t>
      </w:r>
      <w:r w:rsidR="00786A33" w:rsidRPr="00945A94">
        <w:rPr>
          <w:rFonts w:ascii="Arial" w:hAnsi="Arial" w:cs="Arial"/>
          <w:color w:val="212529"/>
          <w:sz w:val="22"/>
          <w:szCs w:val="22"/>
        </w:rPr>
        <w:t>: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[insert rate(s)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- bulleted, as appropriate</w:t>
      </w:r>
      <w:r w:rsidRPr="00945A94">
        <w:rPr>
          <w:rFonts w:ascii="Arial" w:hAnsi="Arial" w:cs="Arial"/>
          <w:i/>
          <w:color w:val="212529"/>
          <w:sz w:val="22"/>
          <w:szCs w:val="22"/>
        </w:rPr>
        <w:t>]</w:t>
      </w:r>
      <w:r w:rsidR="003556DE" w:rsidRPr="00945A94">
        <w:rPr>
          <w:rFonts w:ascii="Arial" w:hAnsi="Arial" w:cs="Arial"/>
          <w:i/>
          <w:color w:val="212529"/>
          <w:sz w:val="22"/>
          <w:szCs w:val="22"/>
        </w:rPr>
        <w:t>,</w:t>
      </w:r>
    </w:p>
    <w:p w14:paraId="21BE4316" w14:textId="390A4140" w:rsidR="00DE52D9" w:rsidRPr="00945A94" w:rsidRDefault="00D42FE9" w:rsidP="00DE52D9">
      <w:pPr>
        <w:pStyle w:val="source-line"/>
        <w:numPr>
          <w:ilvl w:val="0"/>
          <w:numId w:val="9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The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[insert 2023, 2023, and/or 2025]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vaccination rate for this</w:t>
      </w:r>
      <w:r w:rsidR="003556DE" w:rsidRPr="00945A94">
        <w:rPr>
          <w:rFonts w:ascii="Arial" w:hAnsi="Arial" w:cs="Arial"/>
          <w:color w:val="212529"/>
          <w:sz w:val="22"/>
          <w:szCs w:val="22"/>
        </w:rPr>
        <w:t>/these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me</w:t>
      </w:r>
      <w:r w:rsidR="00AF61EA" w:rsidRPr="00945A94">
        <w:rPr>
          <w:rFonts w:ascii="Arial" w:hAnsi="Arial" w:cs="Arial"/>
          <w:color w:val="212529"/>
          <w:sz w:val="22"/>
          <w:szCs w:val="22"/>
        </w:rPr>
        <w:t>asures</w:t>
      </w:r>
      <w:r w:rsidR="003556DE" w:rsidRPr="00945A94">
        <w:rPr>
          <w:rFonts w:ascii="Arial" w:hAnsi="Arial" w:cs="Arial"/>
          <w:color w:val="212529"/>
          <w:sz w:val="22"/>
          <w:szCs w:val="22"/>
        </w:rPr>
        <w:t>(s)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was/were</w:t>
      </w:r>
      <w:r w:rsidR="00786A33" w:rsidRPr="00945A94">
        <w:rPr>
          <w:rFonts w:ascii="Arial" w:hAnsi="Arial" w:cs="Arial"/>
          <w:color w:val="212529"/>
          <w:sz w:val="22"/>
          <w:szCs w:val="22"/>
        </w:rPr>
        <w:t>: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[insert GPRA/I-Care/Other Embedded Metric for the ACIP-recommended individual/combination vaccine rate(s)</w:t>
      </w:r>
      <w:r w:rsidR="00786A33" w:rsidRPr="00945A94">
        <w:rPr>
          <w:rFonts w:ascii="Arial" w:hAnsi="Arial" w:cs="Arial"/>
          <w:i/>
          <w:color w:val="212529"/>
          <w:sz w:val="22"/>
          <w:szCs w:val="22"/>
        </w:rPr>
        <w:t>-bulleted, as appropriate</w:t>
      </w:r>
      <w:r w:rsidRPr="00945A94">
        <w:rPr>
          <w:rFonts w:ascii="Arial" w:hAnsi="Arial" w:cs="Arial"/>
          <w:i/>
          <w:color w:val="212529"/>
          <w:sz w:val="22"/>
          <w:szCs w:val="22"/>
        </w:rPr>
        <w:t>].</w:t>
      </w:r>
    </w:p>
    <w:p w14:paraId="465EAFA1" w14:textId="15BBF547" w:rsidR="00D42FE9" w:rsidRPr="00945A94" w:rsidRDefault="00D42FE9" w:rsidP="00D42FE9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I am attaching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</w:t>
      </w:r>
      <w:r w:rsidR="008211CE" w:rsidRPr="00945A94">
        <w:rPr>
          <w:rFonts w:ascii="Arial" w:hAnsi="Arial" w:cs="Arial"/>
          <w:i/>
          <w:color w:val="212529"/>
          <w:sz w:val="22"/>
          <w:szCs w:val="22"/>
        </w:rPr>
        <w:t xml:space="preserve">insert </w:t>
      </w:r>
      <w:r w:rsidRPr="00945A94">
        <w:rPr>
          <w:rFonts w:ascii="Arial" w:hAnsi="Arial" w:cs="Arial"/>
          <w:i/>
          <w:color w:val="212529"/>
          <w:sz w:val="22"/>
          <w:szCs w:val="22"/>
        </w:rPr>
        <w:t xml:space="preserve">policies and procedures, other process documents, </w:t>
      </w:r>
      <w:r w:rsidR="008211CE" w:rsidRPr="00945A94">
        <w:rPr>
          <w:rFonts w:ascii="Arial" w:hAnsi="Arial" w:cs="Arial"/>
          <w:i/>
          <w:color w:val="212529"/>
          <w:sz w:val="22"/>
          <w:szCs w:val="22"/>
        </w:rPr>
        <w:t>operational narrative]</w:t>
      </w:r>
      <w:r w:rsidR="008211CE" w:rsidRPr="00945A94">
        <w:rPr>
          <w:rFonts w:ascii="Arial" w:hAnsi="Arial" w:cs="Arial"/>
          <w:color w:val="212529"/>
          <w:sz w:val="22"/>
          <w:szCs w:val="22"/>
        </w:rPr>
        <w:t>, with permission from my team to share these documents on the public-facing IHS website to cross-pollinate I/T/U facilities with our best practices and lessons learned.</w:t>
      </w:r>
    </w:p>
    <w:p w14:paraId="359CE0E8" w14:textId="73E0DCBD" w:rsidR="008211CE" w:rsidRPr="00945A94" w:rsidRDefault="008211CE" w:rsidP="00D42FE9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 xml:space="preserve">On behalf of my team, I also </w:t>
      </w:r>
      <w:r w:rsidRPr="00945A94">
        <w:rPr>
          <w:rFonts w:ascii="Arial" w:hAnsi="Arial" w:cs="Arial"/>
          <w:i/>
          <w:color w:val="212529"/>
          <w:sz w:val="22"/>
          <w:szCs w:val="22"/>
        </w:rPr>
        <w:t>[select authorize/don’t authorize]</w:t>
      </w:r>
      <w:r w:rsidRPr="00945A94">
        <w:rPr>
          <w:rFonts w:ascii="Arial" w:hAnsi="Arial" w:cs="Arial"/>
          <w:color w:val="212529"/>
          <w:sz w:val="22"/>
          <w:szCs w:val="22"/>
        </w:rPr>
        <w:t xml:space="preserve"> recognition on the IHS E3 </w:t>
      </w:r>
      <w:r w:rsidR="00786A33" w:rsidRPr="00945A94">
        <w:rPr>
          <w:rFonts w:ascii="Arial" w:hAnsi="Arial" w:cs="Arial"/>
          <w:color w:val="212529"/>
          <w:sz w:val="22"/>
          <w:szCs w:val="22"/>
        </w:rPr>
        <w:t xml:space="preserve">Vaccine </w:t>
      </w:r>
      <w:r w:rsidRPr="00945A94">
        <w:rPr>
          <w:rFonts w:ascii="Arial" w:hAnsi="Arial" w:cs="Arial"/>
          <w:color w:val="212529"/>
          <w:sz w:val="22"/>
          <w:szCs w:val="22"/>
        </w:rPr>
        <w:t>Strategy Virtual Wall of Champions.</w:t>
      </w:r>
    </w:p>
    <w:p w14:paraId="39CB4748" w14:textId="5F7434EC" w:rsidR="008211CE" w:rsidRPr="00945A94" w:rsidRDefault="008211CE" w:rsidP="00D42FE9">
      <w:pPr>
        <w:pStyle w:val="source-line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945A94">
        <w:rPr>
          <w:rFonts w:ascii="Arial" w:hAnsi="Arial" w:cs="Arial"/>
          <w:color w:val="212529"/>
          <w:sz w:val="22"/>
          <w:szCs w:val="22"/>
        </w:rPr>
        <w:t>Sincerely,</w:t>
      </w:r>
    </w:p>
    <w:p w14:paraId="081F3B59" w14:textId="6FAC9FBC" w:rsidR="008211CE" w:rsidRPr="00945A94" w:rsidRDefault="008211CE" w:rsidP="00D42FE9">
      <w:pPr>
        <w:pStyle w:val="source-line"/>
        <w:spacing w:before="0" w:beforeAutospacing="0"/>
        <w:jc w:val="both"/>
        <w:rPr>
          <w:rFonts w:ascii="Arial" w:hAnsi="Arial" w:cs="Arial"/>
          <w:i/>
          <w:color w:val="212529"/>
          <w:sz w:val="22"/>
          <w:szCs w:val="22"/>
        </w:rPr>
      </w:pPr>
      <w:r w:rsidRPr="00945A94">
        <w:rPr>
          <w:rFonts w:ascii="Arial" w:hAnsi="Arial" w:cs="Arial"/>
          <w:i/>
          <w:color w:val="212529"/>
          <w:sz w:val="22"/>
          <w:szCs w:val="22"/>
        </w:rPr>
        <w:t>[Organization/Facility/Unit Leader name/title]</w:t>
      </w:r>
    </w:p>
    <w:sectPr w:rsidR="008211CE" w:rsidRPr="00945A94" w:rsidSect="004663FD">
      <w:footerReference w:type="default" r:id="rId10"/>
      <w:pgSz w:w="12240" w:h="15840"/>
      <w:pgMar w:top="72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2DD1" w14:textId="77777777" w:rsidR="002329D5" w:rsidRDefault="002329D5" w:rsidP="0027064C">
      <w:pPr>
        <w:spacing w:after="0" w:line="240" w:lineRule="auto"/>
      </w:pPr>
      <w:r>
        <w:separator/>
      </w:r>
    </w:p>
  </w:endnote>
  <w:endnote w:type="continuationSeparator" w:id="0">
    <w:p w14:paraId="07AD94BB" w14:textId="77777777" w:rsidR="002329D5" w:rsidRDefault="002329D5" w:rsidP="0027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726365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2F07B" w14:textId="17D71673" w:rsidR="0027064C" w:rsidRPr="00E001BC" w:rsidRDefault="0027064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B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001B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00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607D9D" w14:textId="77777777" w:rsidR="0027064C" w:rsidRDefault="0027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1C60" w14:textId="77777777" w:rsidR="002329D5" w:rsidRDefault="002329D5" w:rsidP="0027064C">
      <w:pPr>
        <w:spacing w:after="0" w:line="240" w:lineRule="auto"/>
      </w:pPr>
      <w:r>
        <w:separator/>
      </w:r>
    </w:p>
  </w:footnote>
  <w:footnote w:type="continuationSeparator" w:id="0">
    <w:p w14:paraId="0C88E227" w14:textId="77777777" w:rsidR="002329D5" w:rsidRDefault="002329D5" w:rsidP="0027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5AC"/>
    <w:multiLevelType w:val="hybridMultilevel"/>
    <w:tmpl w:val="8AC6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54C6"/>
    <w:multiLevelType w:val="multilevel"/>
    <w:tmpl w:val="12A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B5D79"/>
    <w:multiLevelType w:val="multilevel"/>
    <w:tmpl w:val="4ED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B5FDC"/>
    <w:multiLevelType w:val="hybridMultilevel"/>
    <w:tmpl w:val="F7DE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AE4"/>
    <w:multiLevelType w:val="hybridMultilevel"/>
    <w:tmpl w:val="21B6B9B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6041C82"/>
    <w:multiLevelType w:val="hybridMultilevel"/>
    <w:tmpl w:val="B188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18A5"/>
    <w:multiLevelType w:val="hybridMultilevel"/>
    <w:tmpl w:val="59CE9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55D4"/>
    <w:multiLevelType w:val="multilevel"/>
    <w:tmpl w:val="D65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724C5"/>
    <w:multiLevelType w:val="hybridMultilevel"/>
    <w:tmpl w:val="126AD77C"/>
    <w:lvl w:ilvl="0" w:tplc="2CC8635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8"/>
    <w:rsid w:val="00022592"/>
    <w:rsid w:val="000416AF"/>
    <w:rsid w:val="00052563"/>
    <w:rsid w:val="00057AAE"/>
    <w:rsid w:val="00067148"/>
    <w:rsid w:val="000E3262"/>
    <w:rsid w:val="000F0369"/>
    <w:rsid w:val="00125E2F"/>
    <w:rsid w:val="00127A3A"/>
    <w:rsid w:val="001C3CD9"/>
    <w:rsid w:val="002329D5"/>
    <w:rsid w:val="0025031E"/>
    <w:rsid w:val="00265273"/>
    <w:rsid w:val="0027064C"/>
    <w:rsid w:val="00273034"/>
    <w:rsid w:val="00284AE5"/>
    <w:rsid w:val="002B5BE9"/>
    <w:rsid w:val="002D5DB4"/>
    <w:rsid w:val="002D767C"/>
    <w:rsid w:val="002E58B3"/>
    <w:rsid w:val="002F2890"/>
    <w:rsid w:val="00334AC3"/>
    <w:rsid w:val="003513A2"/>
    <w:rsid w:val="003556DE"/>
    <w:rsid w:val="0037749A"/>
    <w:rsid w:val="003C3BCA"/>
    <w:rsid w:val="003C7ACE"/>
    <w:rsid w:val="00406D36"/>
    <w:rsid w:val="004511BD"/>
    <w:rsid w:val="004663FD"/>
    <w:rsid w:val="00480198"/>
    <w:rsid w:val="004A1AE8"/>
    <w:rsid w:val="004F5744"/>
    <w:rsid w:val="00503B3C"/>
    <w:rsid w:val="0051036F"/>
    <w:rsid w:val="005245BB"/>
    <w:rsid w:val="005903DC"/>
    <w:rsid w:val="005907C6"/>
    <w:rsid w:val="005B3ADD"/>
    <w:rsid w:val="005D7097"/>
    <w:rsid w:val="005D726A"/>
    <w:rsid w:val="005E15AF"/>
    <w:rsid w:val="006743DA"/>
    <w:rsid w:val="00676997"/>
    <w:rsid w:val="006816F6"/>
    <w:rsid w:val="00684C98"/>
    <w:rsid w:val="006953EB"/>
    <w:rsid w:val="00697B98"/>
    <w:rsid w:val="006B30AB"/>
    <w:rsid w:val="006C7D02"/>
    <w:rsid w:val="006D2242"/>
    <w:rsid w:val="006E28C6"/>
    <w:rsid w:val="006E66FA"/>
    <w:rsid w:val="00713413"/>
    <w:rsid w:val="0073438F"/>
    <w:rsid w:val="007478C9"/>
    <w:rsid w:val="00786A33"/>
    <w:rsid w:val="007B4FBD"/>
    <w:rsid w:val="007C56AC"/>
    <w:rsid w:val="007C74EC"/>
    <w:rsid w:val="007D27B3"/>
    <w:rsid w:val="007E047F"/>
    <w:rsid w:val="0080112E"/>
    <w:rsid w:val="008211CE"/>
    <w:rsid w:val="0083135B"/>
    <w:rsid w:val="008633BC"/>
    <w:rsid w:val="008C2C64"/>
    <w:rsid w:val="008E215C"/>
    <w:rsid w:val="00901B53"/>
    <w:rsid w:val="00945A94"/>
    <w:rsid w:val="00976949"/>
    <w:rsid w:val="009929D9"/>
    <w:rsid w:val="009B705F"/>
    <w:rsid w:val="009E684F"/>
    <w:rsid w:val="00A31D6A"/>
    <w:rsid w:val="00A368B9"/>
    <w:rsid w:val="00AA14B9"/>
    <w:rsid w:val="00AA7697"/>
    <w:rsid w:val="00AF61EA"/>
    <w:rsid w:val="00B34F57"/>
    <w:rsid w:val="00B35491"/>
    <w:rsid w:val="00B44E67"/>
    <w:rsid w:val="00B54096"/>
    <w:rsid w:val="00B75D27"/>
    <w:rsid w:val="00B820D8"/>
    <w:rsid w:val="00B82DC5"/>
    <w:rsid w:val="00BC7FEA"/>
    <w:rsid w:val="00BE0C54"/>
    <w:rsid w:val="00C106AB"/>
    <w:rsid w:val="00C50CFE"/>
    <w:rsid w:val="00C57361"/>
    <w:rsid w:val="00CF75AD"/>
    <w:rsid w:val="00D42FE9"/>
    <w:rsid w:val="00D72BDB"/>
    <w:rsid w:val="00DA7281"/>
    <w:rsid w:val="00DC381D"/>
    <w:rsid w:val="00DE52D9"/>
    <w:rsid w:val="00DF180F"/>
    <w:rsid w:val="00E001BC"/>
    <w:rsid w:val="00E16CD2"/>
    <w:rsid w:val="00E60D8C"/>
    <w:rsid w:val="00E80CAB"/>
    <w:rsid w:val="00EC688B"/>
    <w:rsid w:val="00EE683F"/>
    <w:rsid w:val="00EF474A"/>
    <w:rsid w:val="00F11E13"/>
    <w:rsid w:val="00F12C3B"/>
    <w:rsid w:val="00F21DB8"/>
    <w:rsid w:val="00F25EA7"/>
    <w:rsid w:val="00F94E04"/>
    <w:rsid w:val="00FA43C6"/>
    <w:rsid w:val="00FA6E50"/>
    <w:rsid w:val="00FC2420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F9EB7"/>
  <w15:chartTrackingRefBased/>
  <w15:docId w15:val="{0A701B2D-E6E8-4A4B-94B6-79F9232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0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5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5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134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">
    <w:name w:val="Grid Table 5 Dark"/>
    <w:basedOn w:val="TableNormal"/>
    <w:uiPriority w:val="50"/>
    <w:rsid w:val="00901B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Body">
    <w:name w:val="Body"/>
    <w:rsid w:val="007C56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7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4C"/>
  </w:style>
  <w:style w:type="paragraph" w:styleId="Footer">
    <w:name w:val="footer"/>
    <w:basedOn w:val="Normal"/>
    <w:link w:val="FooterChar"/>
    <w:uiPriority w:val="99"/>
    <w:unhideWhenUsed/>
    <w:rsid w:val="0027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4C"/>
  </w:style>
  <w:style w:type="character" w:customStyle="1" w:styleId="Heading2Char">
    <w:name w:val="Heading 2 Char"/>
    <w:basedOn w:val="DefaultParagraphFont"/>
    <w:link w:val="Heading2"/>
    <w:uiPriority w:val="9"/>
    <w:rsid w:val="00E00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0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ource-line">
    <w:name w:val="source-line"/>
    <w:basedOn w:val="Normal"/>
    <w:rsid w:val="00E0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1BC"/>
  </w:style>
  <w:style w:type="character" w:styleId="Strong">
    <w:name w:val="Strong"/>
    <w:basedOn w:val="DefaultParagraphFont"/>
    <w:uiPriority w:val="22"/>
    <w:qFormat/>
    <w:rsid w:val="00E001B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8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hsmedsafety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7DEF-A1E6-4EAC-9597-9C03B847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Brett (IHS/OKC/NSC)</dc:creator>
  <cp:keywords/>
  <dc:description/>
  <cp:lastModifiedBy>Schupbach, Ryan (IHS/OKC/NSC)</cp:lastModifiedBy>
  <cp:revision>9</cp:revision>
  <cp:lastPrinted>2022-11-10T17:03:00Z</cp:lastPrinted>
  <dcterms:created xsi:type="dcterms:W3CDTF">2023-02-04T18:30:00Z</dcterms:created>
  <dcterms:modified xsi:type="dcterms:W3CDTF">2023-02-06T19:50:00Z</dcterms:modified>
</cp:coreProperties>
</file>